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73237" w14:textId="21259FEF" w:rsidR="00AF4E7E" w:rsidRPr="00AF4E7E" w:rsidRDefault="00AF4E7E" w:rsidP="00AF4E7E">
      <w:pPr>
        <w:jc w:val="center"/>
        <w:rPr>
          <w:rFonts w:ascii="Abadi" w:hAnsi="Abadi"/>
          <w:color w:val="FF0000"/>
          <w:sz w:val="44"/>
          <w:szCs w:val="44"/>
        </w:rPr>
      </w:pPr>
      <w:r w:rsidRPr="00AF4E7E">
        <w:rPr>
          <w:rFonts w:ascii="Abadi" w:hAnsi="Abadi"/>
          <w:color w:val="FF0000"/>
          <w:sz w:val="44"/>
          <w:szCs w:val="44"/>
        </w:rPr>
        <w:t>December School Age Newsletter</w:t>
      </w:r>
    </w:p>
    <w:p w14:paraId="40E2D3A2" w14:textId="7245698A" w:rsidR="00AF4E7E" w:rsidRDefault="00AF4E7E" w:rsidP="00AF4E7E">
      <w:pPr>
        <w:jc w:val="center"/>
        <w:rPr>
          <w:sz w:val="44"/>
          <w:szCs w:val="44"/>
        </w:rPr>
      </w:pPr>
      <w:r>
        <w:rPr>
          <w:noProof/>
        </w:rPr>
        <w:drawing>
          <wp:inline distT="0" distB="0" distL="0" distR="0" wp14:anchorId="3F50CD6A" wp14:editId="0C0BBBEE">
            <wp:extent cx="5943600" cy="1819275"/>
            <wp:effectExtent l="0" t="0" r="0" b="9525"/>
            <wp:docPr id="3" name="Picture 3" descr="Winter Holidays in Wisconsin Dells | Chula Vista Re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ter Holidays in Wisconsin Dells | Chula Vista Reso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819275"/>
                    </a:xfrm>
                    <a:prstGeom prst="rect">
                      <a:avLst/>
                    </a:prstGeom>
                    <a:noFill/>
                    <a:ln>
                      <a:noFill/>
                    </a:ln>
                  </pic:spPr>
                </pic:pic>
              </a:graphicData>
            </a:graphic>
          </wp:inline>
        </w:drawing>
      </w:r>
    </w:p>
    <w:p w14:paraId="0980A412" w14:textId="27230841" w:rsidR="00AF4E7E" w:rsidRDefault="00AF4E7E" w:rsidP="00AF4E7E">
      <w:pPr>
        <w:rPr>
          <w:sz w:val="32"/>
          <w:szCs w:val="32"/>
        </w:rPr>
      </w:pPr>
    </w:p>
    <w:p w14:paraId="4EA76F63" w14:textId="5E0FD722" w:rsidR="005976F5" w:rsidRDefault="005976F5" w:rsidP="00753473">
      <w:pPr>
        <w:jc w:val="center"/>
        <w:rPr>
          <w:sz w:val="28"/>
          <w:szCs w:val="28"/>
        </w:rPr>
      </w:pPr>
      <w:r w:rsidRPr="000D10C7">
        <w:rPr>
          <w:sz w:val="28"/>
          <w:szCs w:val="28"/>
        </w:rPr>
        <w:t>We have some exciting themes planned for this month.  Kids will be learning a little bit about England, what animals hibernate along with forest animals and holidays around the world.</w:t>
      </w:r>
    </w:p>
    <w:p w14:paraId="1E614FC2" w14:textId="36FFFA39" w:rsidR="000D10C7" w:rsidRPr="000D10C7" w:rsidRDefault="000D10C7" w:rsidP="00AF4E7E">
      <w:pPr>
        <w:rPr>
          <w:sz w:val="28"/>
          <w:szCs w:val="28"/>
        </w:rPr>
      </w:pPr>
      <w:r>
        <w:rPr>
          <w:noProof/>
        </w:rPr>
        <w:drawing>
          <wp:inline distT="0" distB="0" distL="0" distR="0" wp14:anchorId="152F3679" wp14:editId="6CCAA3DE">
            <wp:extent cx="5943600" cy="295275"/>
            <wp:effectExtent l="0" t="0" r="0" b="9525"/>
            <wp:docPr id="4" name="Picture 4" descr="Red Ribbon Design Elemen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 Ribbon Design Element 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95275"/>
                    </a:xfrm>
                    <a:prstGeom prst="rect">
                      <a:avLst/>
                    </a:prstGeom>
                    <a:noFill/>
                    <a:ln>
                      <a:noFill/>
                    </a:ln>
                  </pic:spPr>
                </pic:pic>
              </a:graphicData>
            </a:graphic>
          </wp:inline>
        </w:drawing>
      </w:r>
    </w:p>
    <w:p w14:paraId="42550B36" w14:textId="20BD0926" w:rsidR="005976F5" w:rsidRDefault="005976F5" w:rsidP="00753473">
      <w:pPr>
        <w:jc w:val="center"/>
        <w:rPr>
          <w:sz w:val="28"/>
          <w:szCs w:val="28"/>
        </w:rPr>
      </w:pPr>
      <w:r w:rsidRPr="000D10C7">
        <w:rPr>
          <w:sz w:val="28"/>
          <w:szCs w:val="28"/>
        </w:rPr>
        <w:t xml:space="preserve">Just a reminder that you must come to the door to drop off your </w:t>
      </w:r>
      <w:proofErr w:type="gramStart"/>
      <w:r w:rsidRPr="000D10C7">
        <w:rPr>
          <w:sz w:val="28"/>
          <w:szCs w:val="28"/>
        </w:rPr>
        <w:t>child  as</w:t>
      </w:r>
      <w:proofErr w:type="gramEnd"/>
      <w:r w:rsidRPr="000D10C7">
        <w:rPr>
          <w:sz w:val="28"/>
          <w:szCs w:val="28"/>
        </w:rPr>
        <w:t xml:space="preserve"> you must sign the attestation page.  At pick up, please come to the door as well to get your child.  We cannot let the children be released without an adult as we cannot see who is in the vehicle as it is getting dark outside </w:t>
      </w:r>
      <w:proofErr w:type="gramStart"/>
      <w:r w:rsidRPr="000D10C7">
        <w:rPr>
          <w:sz w:val="28"/>
          <w:szCs w:val="28"/>
        </w:rPr>
        <w:t>fairly early</w:t>
      </w:r>
      <w:proofErr w:type="gramEnd"/>
      <w:r w:rsidRPr="000D10C7">
        <w:rPr>
          <w:sz w:val="28"/>
          <w:szCs w:val="28"/>
        </w:rPr>
        <w:t>.</w:t>
      </w:r>
    </w:p>
    <w:p w14:paraId="79D5FF56" w14:textId="1B609FC7" w:rsidR="000D10C7" w:rsidRPr="000D10C7" w:rsidRDefault="000D10C7" w:rsidP="00AF4E7E">
      <w:pPr>
        <w:rPr>
          <w:sz w:val="28"/>
          <w:szCs w:val="28"/>
        </w:rPr>
      </w:pPr>
      <w:r>
        <w:rPr>
          <w:noProof/>
        </w:rPr>
        <w:drawing>
          <wp:inline distT="0" distB="0" distL="0" distR="0" wp14:anchorId="64DE549B" wp14:editId="7379E6D4">
            <wp:extent cx="5943600" cy="295275"/>
            <wp:effectExtent l="0" t="0" r="0" b="9525"/>
            <wp:docPr id="1" name="Picture 1" descr="Red Ribbon Design Elemen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 Ribbon Design Element 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95275"/>
                    </a:xfrm>
                    <a:prstGeom prst="rect">
                      <a:avLst/>
                    </a:prstGeom>
                    <a:noFill/>
                    <a:ln>
                      <a:noFill/>
                    </a:ln>
                  </pic:spPr>
                </pic:pic>
              </a:graphicData>
            </a:graphic>
          </wp:inline>
        </w:drawing>
      </w:r>
    </w:p>
    <w:p w14:paraId="0AB49BA9" w14:textId="7EAF417D" w:rsidR="005976F5" w:rsidRPr="000D10C7" w:rsidRDefault="00753473" w:rsidP="00753473">
      <w:pPr>
        <w:jc w:val="center"/>
        <w:rPr>
          <w:sz w:val="28"/>
          <w:szCs w:val="28"/>
        </w:rPr>
      </w:pPr>
      <w:r>
        <w:rPr>
          <w:sz w:val="28"/>
          <w:szCs w:val="28"/>
        </w:rPr>
        <w:t>P</w:t>
      </w:r>
      <w:r w:rsidR="000D10C7" w:rsidRPr="000D10C7">
        <w:rPr>
          <w:sz w:val="28"/>
          <w:szCs w:val="28"/>
        </w:rPr>
        <w:t>lease let me know if you will be needing half day care on</w:t>
      </w:r>
      <w:r>
        <w:rPr>
          <w:sz w:val="28"/>
          <w:szCs w:val="28"/>
        </w:rPr>
        <w:t xml:space="preserve"> </w:t>
      </w:r>
      <w:r w:rsidR="000D10C7" w:rsidRPr="000D10C7">
        <w:rPr>
          <w:sz w:val="28"/>
          <w:szCs w:val="28"/>
        </w:rPr>
        <w:t>December 23</w:t>
      </w:r>
      <w:r w:rsidR="000D10C7" w:rsidRPr="000D10C7">
        <w:rPr>
          <w:sz w:val="28"/>
          <w:szCs w:val="28"/>
          <w:vertAlign w:val="superscript"/>
        </w:rPr>
        <w:t>rd</w:t>
      </w:r>
    </w:p>
    <w:p w14:paraId="4B5A856B" w14:textId="16C76A99" w:rsidR="000D10C7" w:rsidRPr="000D10C7" w:rsidRDefault="000D10C7" w:rsidP="00753473">
      <w:pPr>
        <w:jc w:val="center"/>
        <w:rPr>
          <w:sz w:val="28"/>
          <w:szCs w:val="28"/>
        </w:rPr>
      </w:pPr>
      <w:r w:rsidRPr="000D10C7">
        <w:rPr>
          <w:sz w:val="28"/>
          <w:szCs w:val="28"/>
        </w:rPr>
        <w:t>Countryside school age programs will be closed from Thursday, December 24</w:t>
      </w:r>
      <w:r w:rsidRPr="000D10C7">
        <w:rPr>
          <w:sz w:val="28"/>
          <w:szCs w:val="28"/>
          <w:vertAlign w:val="superscript"/>
        </w:rPr>
        <w:t>th</w:t>
      </w:r>
      <w:r w:rsidRPr="000D10C7">
        <w:rPr>
          <w:sz w:val="28"/>
          <w:szCs w:val="28"/>
        </w:rPr>
        <w:t>-January 1</w:t>
      </w:r>
      <w:r w:rsidRPr="000D10C7">
        <w:rPr>
          <w:sz w:val="28"/>
          <w:szCs w:val="28"/>
          <w:vertAlign w:val="superscript"/>
        </w:rPr>
        <w:t>st</w:t>
      </w:r>
      <w:r w:rsidRPr="000D10C7">
        <w:rPr>
          <w:sz w:val="28"/>
          <w:szCs w:val="28"/>
        </w:rPr>
        <w:t>, reopening on Tuesday, January 2</w:t>
      </w:r>
      <w:r w:rsidRPr="000D10C7">
        <w:rPr>
          <w:sz w:val="28"/>
          <w:szCs w:val="28"/>
          <w:vertAlign w:val="superscript"/>
        </w:rPr>
        <w:t>nd</w:t>
      </w:r>
      <w:r w:rsidRPr="000D10C7">
        <w:rPr>
          <w:sz w:val="28"/>
          <w:szCs w:val="28"/>
        </w:rPr>
        <w:t>.</w:t>
      </w:r>
    </w:p>
    <w:p w14:paraId="5DDB33DB" w14:textId="2470516C" w:rsidR="000D10C7" w:rsidRDefault="000D10C7" w:rsidP="00753473">
      <w:pPr>
        <w:jc w:val="center"/>
        <w:rPr>
          <w:sz w:val="28"/>
          <w:szCs w:val="28"/>
        </w:rPr>
      </w:pPr>
      <w:r w:rsidRPr="000D10C7">
        <w:rPr>
          <w:sz w:val="28"/>
          <w:szCs w:val="28"/>
        </w:rPr>
        <w:t xml:space="preserve">The classroom at 15 CH will be open to the families that need care during the school vacation. The families that already attend on their days for remote learning have first choice and any other openings will be </w:t>
      </w:r>
      <w:proofErr w:type="gramStart"/>
      <w:r w:rsidRPr="000D10C7">
        <w:rPr>
          <w:sz w:val="28"/>
          <w:szCs w:val="28"/>
        </w:rPr>
        <w:t>opened up</w:t>
      </w:r>
      <w:proofErr w:type="gramEnd"/>
      <w:r w:rsidRPr="000D10C7">
        <w:rPr>
          <w:sz w:val="28"/>
          <w:szCs w:val="28"/>
        </w:rPr>
        <w:t xml:space="preserve"> to all other families.</w:t>
      </w:r>
    </w:p>
    <w:p w14:paraId="03F05D34" w14:textId="37343383" w:rsidR="00753473" w:rsidRDefault="00753473" w:rsidP="00753473">
      <w:pPr>
        <w:jc w:val="center"/>
        <w:rPr>
          <w:sz w:val="28"/>
          <w:szCs w:val="28"/>
        </w:rPr>
      </w:pPr>
    </w:p>
    <w:p w14:paraId="1778D4A1" w14:textId="38F943B7" w:rsidR="00753473" w:rsidRDefault="00753473" w:rsidP="00753473">
      <w:pPr>
        <w:spacing w:after="0" w:line="240" w:lineRule="auto"/>
        <w:rPr>
          <w:sz w:val="28"/>
          <w:szCs w:val="28"/>
        </w:rPr>
      </w:pPr>
      <w:r>
        <w:rPr>
          <w:sz w:val="28"/>
          <w:szCs w:val="28"/>
        </w:rPr>
        <w:t>Happy Holidays,</w:t>
      </w:r>
    </w:p>
    <w:p w14:paraId="4DA78A23" w14:textId="2D8F76D2" w:rsidR="00753473" w:rsidRDefault="00753473" w:rsidP="00753473">
      <w:pPr>
        <w:spacing w:after="0" w:line="240" w:lineRule="auto"/>
        <w:rPr>
          <w:sz w:val="28"/>
          <w:szCs w:val="28"/>
        </w:rPr>
      </w:pPr>
      <w:r>
        <w:rPr>
          <w:sz w:val="28"/>
          <w:szCs w:val="28"/>
        </w:rPr>
        <w:t>Bonnie</w:t>
      </w:r>
    </w:p>
    <w:p w14:paraId="0AADCEB8" w14:textId="7AD7B1C1" w:rsidR="005976F5" w:rsidRPr="000F269C" w:rsidRDefault="00753473" w:rsidP="000F269C">
      <w:pPr>
        <w:spacing w:after="0" w:line="240" w:lineRule="auto"/>
        <w:rPr>
          <w:sz w:val="28"/>
          <w:szCs w:val="28"/>
        </w:rPr>
      </w:pPr>
      <w:hyperlink r:id="rId6" w:history="1">
        <w:r w:rsidRPr="005111F5">
          <w:rPr>
            <w:rStyle w:val="Hyperlink"/>
            <w:sz w:val="28"/>
            <w:szCs w:val="28"/>
          </w:rPr>
          <w:t>bonnie@countrysidechildcare.net</w:t>
        </w:r>
      </w:hyperlink>
      <w:bookmarkStart w:id="0" w:name="_GoBack"/>
      <w:bookmarkEnd w:id="0"/>
    </w:p>
    <w:sectPr w:rsidR="005976F5" w:rsidRPr="000F2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E7E"/>
    <w:rsid w:val="000D10C7"/>
    <w:rsid w:val="000F269C"/>
    <w:rsid w:val="005976F5"/>
    <w:rsid w:val="00753473"/>
    <w:rsid w:val="00AF4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D50A0"/>
  <w15:chartTrackingRefBased/>
  <w15:docId w15:val="{C44B7EF0-FC10-437B-9EDD-364A3519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473"/>
    <w:rPr>
      <w:color w:val="0563C1" w:themeColor="hyperlink"/>
      <w:u w:val="single"/>
    </w:rPr>
  </w:style>
  <w:style w:type="character" w:styleId="UnresolvedMention">
    <w:name w:val="Unresolved Mention"/>
    <w:basedOn w:val="DefaultParagraphFont"/>
    <w:uiPriority w:val="99"/>
    <w:semiHidden/>
    <w:unhideWhenUsed/>
    <w:rsid w:val="00753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nnie@countrysidechildcare.net"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Morrison</dc:creator>
  <cp:keywords/>
  <dc:description/>
  <cp:lastModifiedBy>Bonnie Morrison</cp:lastModifiedBy>
  <cp:revision>3</cp:revision>
  <cp:lastPrinted>2020-12-07T22:22:00Z</cp:lastPrinted>
  <dcterms:created xsi:type="dcterms:W3CDTF">2020-12-07T21:32:00Z</dcterms:created>
  <dcterms:modified xsi:type="dcterms:W3CDTF">2020-12-07T22:25:00Z</dcterms:modified>
</cp:coreProperties>
</file>